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7A2" w:rsidRDefault="00BC67A2" w:rsidP="00BC67A2">
      <w:pPr>
        <w:pStyle w:val="a3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 xml:space="preserve">                        Календарный учебный график</w:t>
      </w:r>
    </w:p>
    <w:p w:rsidR="00BC67A2" w:rsidRDefault="00F564F9" w:rsidP="00BC67A2">
      <w:pPr>
        <w:pStyle w:val="a3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 </w:t>
      </w:r>
    </w:p>
    <w:p w:rsidR="00BC67A2" w:rsidRDefault="00F564F9" w:rsidP="00BC67A2">
      <w:pPr>
        <w:pStyle w:val="a3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 xml:space="preserve"> </w:t>
      </w:r>
      <w:r w:rsidR="00BC67A2">
        <w:rPr>
          <w:b/>
          <w:bCs/>
          <w:color w:val="000000"/>
          <w:sz w:val="27"/>
          <w:szCs w:val="27"/>
        </w:rPr>
        <w:t>1.1. Продолжительность учебного года</w:t>
      </w:r>
    </w:p>
    <w:p w:rsidR="00BC67A2" w:rsidRDefault="00BC67A2" w:rsidP="00BC67A2">
      <w:pPr>
        <w:pStyle w:val="a3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     </w:t>
      </w:r>
      <w:r>
        <w:rPr>
          <w:color w:val="000000"/>
          <w:sz w:val="27"/>
          <w:szCs w:val="27"/>
          <w:u w:val="single"/>
        </w:rPr>
        <w:t>Продолжительность  учебного года:</w:t>
      </w:r>
    </w:p>
    <w:p w:rsidR="00BC67A2" w:rsidRDefault="00BC67A2" w:rsidP="00BC67A2">
      <w:pPr>
        <w:pStyle w:val="a3"/>
        <w:numPr>
          <w:ilvl w:val="0"/>
          <w:numId w:val="1"/>
        </w:numPr>
        <w:spacing w:before="0" w:beforeAutospacing="0" w:after="101" w:afterAutospacing="0"/>
        <w:ind w:left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в 1, 9 и 11 классах  </w:t>
      </w:r>
      <w:proofErr w:type="gramStart"/>
      <w:r>
        <w:rPr>
          <w:color w:val="000000"/>
          <w:sz w:val="27"/>
          <w:szCs w:val="27"/>
        </w:rPr>
        <w:t>равна</w:t>
      </w:r>
      <w:proofErr w:type="gramEnd"/>
      <w:r>
        <w:rPr>
          <w:color w:val="000000"/>
          <w:sz w:val="27"/>
          <w:szCs w:val="27"/>
        </w:rPr>
        <w:t xml:space="preserve"> 33 неделям,</w:t>
      </w:r>
    </w:p>
    <w:p w:rsidR="00BC67A2" w:rsidRDefault="00BC67A2" w:rsidP="00BC67A2">
      <w:pPr>
        <w:pStyle w:val="a3"/>
        <w:numPr>
          <w:ilvl w:val="0"/>
          <w:numId w:val="1"/>
        </w:numPr>
        <w:spacing w:before="0" w:beforeAutospacing="0" w:after="101" w:afterAutospacing="0"/>
        <w:ind w:left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со 2-го по 8 и 10   классы– 34 недели</w:t>
      </w:r>
    </w:p>
    <w:p w:rsidR="00BC67A2" w:rsidRDefault="00BC67A2" w:rsidP="00BC67A2">
      <w:pPr>
        <w:pStyle w:val="a3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br/>
      </w:r>
    </w:p>
    <w:p w:rsidR="00BC67A2" w:rsidRDefault="00BC67A2" w:rsidP="00BC67A2">
      <w:pPr>
        <w:pStyle w:val="a3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  <w:u w:val="single"/>
        </w:rPr>
        <w:t>Периоды учебных занятий и каникул на 20</w:t>
      </w:r>
      <w:r w:rsidR="004D7F8C">
        <w:rPr>
          <w:b/>
          <w:bCs/>
          <w:color w:val="000000"/>
          <w:sz w:val="27"/>
          <w:szCs w:val="27"/>
          <w:u w:val="single"/>
        </w:rPr>
        <w:t>20</w:t>
      </w:r>
      <w:r w:rsidR="000038AB">
        <w:rPr>
          <w:b/>
          <w:bCs/>
          <w:color w:val="000000"/>
          <w:sz w:val="27"/>
          <w:szCs w:val="27"/>
          <w:u w:val="single"/>
        </w:rPr>
        <w:t>/</w:t>
      </w:r>
      <w:r>
        <w:rPr>
          <w:b/>
          <w:bCs/>
          <w:color w:val="000000"/>
          <w:sz w:val="27"/>
          <w:szCs w:val="27"/>
          <w:u w:val="single"/>
        </w:rPr>
        <w:t>20</w:t>
      </w:r>
      <w:r w:rsidR="004307D7">
        <w:rPr>
          <w:b/>
          <w:bCs/>
          <w:color w:val="000000"/>
          <w:sz w:val="27"/>
          <w:szCs w:val="27"/>
          <w:u w:val="single"/>
        </w:rPr>
        <w:t>2</w:t>
      </w:r>
      <w:r w:rsidR="004D7F8C">
        <w:rPr>
          <w:b/>
          <w:bCs/>
          <w:color w:val="000000"/>
          <w:sz w:val="27"/>
          <w:szCs w:val="27"/>
          <w:u w:val="single"/>
        </w:rPr>
        <w:t>1</w:t>
      </w:r>
      <w:r>
        <w:rPr>
          <w:b/>
          <w:bCs/>
          <w:color w:val="000000"/>
          <w:sz w:val="27"/>
          <w:szCs w:val="27"/>
          <w:u w:val="single"/>
        </w:rPr>
        <w:t xml:space="preserve"> учебный год:</w:t>
      </w:r>
    </w:p>
    <w:p w:rsidR="00BC67A2" w:rsidRDefault="00BC67A2" w:rsidP="00BC67A2">
      <w:pPr>
        <w:pStyle w:val="a3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  </w:t>
      </w:r>
      <w:r>
        <w:rPr>
          <w:color w:val="000000"/>
          <w:sz w:val="27"/>
          <w:szCs w:val="27"/>
        </w:rPr>
        <w:t>Учебный год начинается </w:t>
      </w:r>
      <w:r>
        <w:rPr>
          <w:b/>
          <w:bCs/>
          <w:color w:val="000000"/>
          <w:sz w:val="27"/>
          <w:szCs w:val="27"/>
        </w:rPr>
        <w:t>1 сентября 20</w:t>
      </w:r>
      <w:r w:rsidR="004D7F8C">
        <w:rPr>
          <w:b/>
          <w:bCs/>
          <w:color w:val="000000"/>
          <w:sz w:val="27"/>
          <w:szCs w:val="27"/>
        </w:rPr>
        <w:t>20</w:t>
      </w:r>
      <w:r>
        <w:rPr>
          <w:b/>
          <w:bCs/>
          <w:color w:val="000000"/>
          <w:sz w:val="27"/>
          <w:szCs w:val="27"/>
        </w:rPr>
        <w:t xml:space="preserve"> года </w:t>
      </w:r>
      <w:r>
        <w:rPr>
          <w:color w:val="000000"/>
          <w:sz w:val="27"/>
          <w:szCs w:val="27"/>
        </w:rPr>
        <w:t>и заканчивается </w:t>
      </w:r>
      <w:r>
        <w:rPr>
          <w:b/>
          <w:bCs/>
          <w:color w:val="000000"/>
          <w:sz w:val="27"/>
          <w:szCs w:val="27"/>
        </w:rPr>
        <w:t>25 мая 20</w:t>
      </w:r>
      <w:r w:rsidR="004307D7">
        <w:rPr>
          <w:b/>
          <w:bCs/>
          <w:color w:val="000000"/>
          <w:sz w:val="27"/>
          <w:szCs w:val="27"/>
        </w:rPr>
        <w:t>2</w:t>
      </w:r>
      <w:r w:rsidR="004D7F8C">
        <w:rPr>
          <w:b/>
          <w:bCs/>
          <w:color w:val="000000"/>
          <w:sz w:val="27"/>
          <w:szCs w:val="27"/>
        </w:rPr>
        <w:t>1</w:t>
      </w:r>
      <w:r>
        <w:rPr>
          <w:b/>
          <w:bCs/>
          <w:color w:val="000000"/>
          <w:sz w:val="27"/>
          <w:szCs w:val="27"/>
        </w:rPr>
        <w:t xml:space="preserve"> года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 xml:space="preserve">   </w:t>
      </w:r>
      <w:proofErr w:type="gramStart"/>
      <w:r>
        <w:rPr>
          <w:color w:val="000000"/>
          <w:sz w:val="27"/>
          <w:szCs w:val="27"/>
        </w:rPr>
        <w:t>Устанавливаются следующие </w:t>
      </w:r>
      <w:r>
        <w:rPr>
          <w:b/>
          <w:bCs/>
          <w:color w:val="000000"/>
          <w:sz w:val="27"/>
          <w:szCs w:val="27"/>
        </w:rPr>
        <w:t>сроки школьных каникул</w:t>
      </w:r>
      <w:r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осенние каникулы</w:t>
      </w:r>
      <w:r>
        <w:rPr>
          <w:color w:val="000000"/>
          <w:sz w:val="27"/>
          <w:szCs w:val="27"/>
        </w:rPr>
        <w:t> - с 0</w:t>
      </w:r>
      <w:r w:rsidR="000038AB"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</w:t>
      </w:r>
      <w:r w:rsidR="00692111">
        <w:rPr>
          <w:color w:val="000000"/>
          <w:sz w:val="27"/>
          <w:szCs w:val="27"/>
        </w:rPr>
        <w:t>но</w:t>
      </w:r>
      <w:r>
        <w:rPr>
          <w:color w:val="000000"/>
          <w:sz w:val="27"/>
          <w:szCs w:val="27"/>
        </w:rPr>
        <w:t>ября по 1</w:t>
      </w:r>
      <w:r w:rsidR="000038AB">
        <w:rPr>
          <w:color w:val="000000"/>
          <w:sz w:val="27"/>
          <w:szCs w:val="27"/>
        </w:rPr>
        <w:t xml:space="preserve">0 </w:t>
      </w:r>
      <w:r>
        <w:rPr>
          <w:color w:val="000000"/>
          <w:sz w:val="27"/>
          <w:szCs w:val="27"/>
        </w:rPr>
        <w:t>ноября 20</w:t>
      </w:r>
      <w:r w:rsidR="004D7F8C">
        <w:rPr>
          <w:color w:val="000000"/>
          <w:sz w:val="27"/>
          <w:szCs w:val="27"/>
        </w:rPr>
        <w:t>20</w:t>
      </w:r>
      <w:r>
        <w:rPr>
          <w:color w:val="000000"/>
          <w:sz w:val="27"/>
          <w:szCs w:val="27"/>
        </w:rPr>
        <w:t xml:space="preserve"> года (1</w:t>
      </w:r>
      <w:r w:rsidR="000038AB">
        <w:rPr>
          <w:color w:val="000000"/>
          <w:sz w:val="27"/>
          <w:szCs w:val="27"/>
        </w:rPr>
        <w:t>0</w:t>
      </w:r>
      <w:r>
        <w:rPr>
          <w:color w:val="000000"/>
          <w:sz w:val="27"/>
          <w:szCs w:val="27"/>
        </w:rPr>
        <w:t xml:space="preserve"> дней);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зимние каникулы</w:t>
      </w:r>
      <w:r>
        <w:rPr>
          <w:color w:val="000000"/>
          <w:sz w:val="27"/>
          <w:szCs w:val="27"/>
        </w:rPr>
        <w:t> - с 01 января  20</w:t>
      </w:r>
      <w:r w:rsidR="004307D7">
        <w:rPr>
          <w:color w:val="000000"/>
          <w:sz w:val="27"/>
          <w:szCs w:val="27"/>
        </w:rPr>
        <w:t>2</w:t>
      </w:r>
      <w:r w:rsidR="004D7F8C">
        <w:rPr>
          <w:color w:val="000000"/>
          <w:sz w:val="27"/>
          <w:szCs w:val="27"/>
        </w:rPr>
        <w:t>1</w:t>
      </w:r>
      <w:r w:rsidR="004307D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года по 10 января 20</w:t>
      </w:r>
      <w:r w:rsidR="004307D7">
        <w:rPr>
          <w:color w:val="000000"/>
          <w:sz w:val="27"/>
          <w:szCs w:val="27"/>
        </w:rPr>
        <w:t>2</w:t>
      </w:r>
      <w:r w:rsidR="004D7F8C">
        <w:rPr>
          <w:color w:val="000000"/>
          <w:sz w:val="27"/>
          <w:szCs w:val="27"/>
        </w:rPr>
        <w:t>1</w:t>
      </w:r>
      <w:r w:rsidR="004307D7">
        <w:rPr>
          <w:color w:val="000000"/>
          <w:sz w:val="27"/>
          <w:szCs w:val="27"/>
        </w:rPr>
        <w:t xml:space="preserve"> </w:t>
      </w:r>
      <w:r w:rsidR="000038A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года (10 дней);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весенние каникулы</w:t>
      </w:r>
      <w:r>
        <w:rPr>
          <w:color w:val="000000"/>
          <w:sz w:val="27"/>
          <w:szCs w:val="27"/>
        </w:rPr>
        <w:t> - с 23 марта по 31 марта 20</w:t>
      </w:r>
      <w:r w:rsidR="004307D7">
        <w:rPr>
          <w:color w:val="000000"/>
          <w:sz w:val="27"/>
          <w:szCs w:val="27"/>
        </w:rPr>
        <w:t>2</w:t>
      </w:r>
      <w:r w:rsidR="004D7F8C"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года (9 дней);</w:t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</w:rPr>
        <w:t>Дополнительные каникулы для обучающихся  1 класса </w:t>
      </w:r>
      <w:r>
        <w:rPr>
          <w:color w:val="000000"/>
          <w:sz w:val="27"/>
          <w:szCs w:val="27"/>
        </w:rPr>
        <w:t> - с 05 по 11 февраля 20</w:t>
      </w:r>
      <w:r w:rsidR="004307D7">
        <w:rPr>
          <w:color w:val="000000"/>
          <w:sz w:val="27"/>
          <w:szCs w:val="27"/>
        </w:rPr>
        <w:t>2</w:t>
      </w:r>
      <w:r w:rsidR="004D7F8C"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 года</w:t>
      </w:r>
      <w:r>
        <w:rPr>
          <w:rFonts w:ascii="Tahoma" w:hAnsi="Tahoma" w:cs="Tahoma"/>
          <w:color w:val="000000"/>
          <w:sz w:val="27"/>
          <w:szCs w:val="27"/>
        </w:rPr>
        <w:t>     </w:t>
      </w:r>
      <w:proofErr w:type="gramEnd"/>
    </w:p>
    <w:p w:rsidR="00BC67A2" w:rsidRDefault="00BC67A2" w:rsidP="00BC67A2">
      <w:pPr>
        <w:pStyle w:val="a3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  <w:u w:val="single"/>
        </w:rPr>
        <w:t xml:space="preserve"> </w:t>
      </w:r>
    </w:p>
    <w:p w:rsidR="00BC67A2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 xml:space="preserve"> 1.2. Регламентирование образовательного процесса на год</w:t>
      </w:r>
    </w:p>
    <w:p w:rsidR="00BC67A2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    </w:t>
      </w:r>
      <w:r>
        <w:rPr>
          <w:color w:val="000000"/>
          <w:sz w:val="27"/>
          <w:szCs w:val="27"/>
        </w:rPr>
        <w:t>Учебный год на I, II  уровнях обучения делится на 4 четверти, на III уровне – на два полугодия.</w:t>
      </w:r>
    </w:p>
    <w:p w:rsidR="00BC67A2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    </w:t>
      </w:r>
      <w:r>
        <w:rPr>
          <w:color w:val="000000"/>
          <w:sz w:val="27"/>
          <w:szCs w:val="27"/>
        </w:rPr>
        <w:t xml:space="preserve">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  </w:t>
      </w:r>
    </w:p>
    <w:p w:rsidR="00BC67A2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Для обучающихся 1 класса устанавливаются дополнительные каникулы в феврале месяце (7 календарных дней).</w:t>
      </w:r>
    </w:p>
    <w:p w:rsidR="00BC67A2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p w:rsidR="00BC67A2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1.3. Регламентирование образовательного процесса на неделю</w:t>
      </w:r>
    </w:p>
    <w:p w:rsidR="00BC67A2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Продолжительность учебной рабочей недели:</w:t>
      </w:r>
    </w:p>
    <w:p w:rsidR="00BC67A2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 </w:t>
      </w:r>
      <w:r>
        <w:rPr>
          <w:color w:val="000000"/>
          <w:sz w:val="27"/>
          <w:szCs w:val="27"/>
        </w:rPr>
        <w:t>5-ти дневная рабочая неделя в  1 классе</w:t>
      </w:r>
      <w:proofErr w:type="gramStart"/>
      <w:r>
        <w:rPr>
          <w:color w:val="000000"/>
          <w:sz w:val="27"/>
          <w:szCs w:val="27"/>
        </w:rPr>
        <w:t xml:space="preserve"> ;</w:t>
      </w:r>
      <w:proofErr w:type="gramEnd"/>
    </w:p>
    <w:p w:rsidR="00BC67A2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 </w:t>
      </w:r>
      <w:r>
        <w:rPr>
          <w:color w:val="000000"/>
          <w:sz w:val="27"/>
          <w:szCs w:val="27"/>
        </w:rPr>
        <w:t xml:space="preserve">6-ти дневная рабочая неделя в 2-11 классах   </w:t>
      </w:r>
    </w:p>
    <w:p w:rsidR="00BC67A2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p w:rsidR="00BC67A2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1.4. Регламентирование образовательного процесса на день</w:t>
      </w:r>
    </w:p>
    <w:p w:rsidR="00BC67A2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Учебные занятия организуются в две смены. </w:t>
      </w:r>
      <w:proofErr w:type="gramStart"/>
      <w:r>
        <w:rPr>
          <w:color w:val="000000"/>
          <w:sz w:val="27"/>
          <w:szCs w:val="27"/>
        </w:rPr>
        <w:t>Занятия дополнительного образования (кружки, секции), обязательные индивидуальные и групповые занятия, элективные курсы и т. п. организуются в другую для обучающихся смену с предусмотренным временем на обед, но не ранее чем через час после основных занятий.</w:t>
      </w:r>
      <w:proofErr w:type="gramEnd"/>
    </w:p>
    <w:p w:rsidR="00BC67A2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Начало занятий в 8.00, пропуск учащихся в школу в 7.30</w:t>
      </w:r>
    </w:p>
    <w:p w:rsidR="00BC67A2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br/>
      </w:r>
      <w:r>
        <w:rPr>
          <w:b/>
          <w:bCs/>
          <w:color w:val="000000"/>
          <w:sz w:val="27"/>
          <w:szCs w:val="27"/>
        </w:rPr>
        <w:t>Продолжительность уроков:</w:t>
      </w:r>
    </w:p>
    <w:p w:rsidR="00BC67A2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45 минут – 2-11 классы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1 класс 1 четверть -35мин, 2,3,4 четверть-45 минут)</w:t>
      </w:r>
    </w:p>
    <w:p w:rsidR="00BC67A2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 </w:t>
      </w:r>
    </w:p>
    <w:p w:rsidR="00BC67A2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lastRenderedPageBreak/>
        <w:t>    </w:t>
      </w:r>
      <w:r w:rsidR="00747590">
        <w:rPr>
          <w:rFonts w:ascii="Arial" w:hAnsi="Arial" w:cs="Arial"/>
          <w:color w:val="000000"/>
          <w:sz w:val="14"/>
          <w:szCs w:val="14"/>
        </w:rPr>
        <w:t xml:space="preserve">                                            </w:t>
      </w:r>
      <w:r>
        <w:rPr>
          <w:rFonts w:ascii="Arial" w:hAnsi="Arial" w:cs="Arial"/>
          <w:color w:val="000000"/>
          <w:sz w:val="14"/>
          <w:szCs w:val="14"/>
        </w:rPr>
        <w:t> </w:t>
      </w:r>
      <w:r>
        <w:rPr>
          <w:b/>
          <w:bCs/>
          <w:color w:val="000000"/>
          <w:sz w:val="27"/>
          <w:szCs w:val="27"/>
        </w:rPr>
        <w:t>Расписание звонков:</w:t>
      </w:r>
    </w:p>
    <w:p w:rsidR="002B28F5" w:rsidRPr="00C21FA8" w:rsidRDefault="00747590" w:rsidP="00BC67A2">
      <w:pPr>
        <w:pStyle w:val="a3"/>
        <w:shd w:val="clear" w:color="auto" w:fill="FFFFFF"/>
        <w:spacing w:before="0" w:beforeAutospacing="0" w:after="101" w:afterAutospacing="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                 </w:t>
      </w:r>
      <w:r w:rsidR="002B28F5" w:rsidRPr="00C21FA8">
        <w:rPr>
          <w:b/>
          <w:color w:val="000000"/>
          <w:sz w:val="27"/>
          <w:szCs w:val="27"/>
        </w:rPr>
        <w:t xml:space="preserve">Первая смена </w:t>
      </w:r>
    </w:p>
    <w:p w:rsidR="00BC67A2" w:rsidRPr="00C21FA8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 w:rsidRPr="00C21FA8">
        <w:rPr>
          <w:color w:val="000000"/>
          <w:sz w:val="27"/>
          <w:szCs w:val="27"/>
        </w:rPr>
        <w:t>1-й урок: с 8-00 – 8-45                   Перемена 10 минут</w:t>
      </w:r>
    </w:p>
    <w:p w:rsidR="00BC67A2" w:rsidRPr="00C21FA8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 w:rsidRPr="00C21FA8">
        <w:rPr>
          <w:color w:val="000000"/>
          <w:sz w:val="27"/>
          <w:szCs w:val="27"/>
        </w:rPr>
        <w:t>2-й урок: с 8-55 – 9-40                   Перемена 10 минут</w:t>
      </w:r>
    </w:p>
    <w:p w:rsidR="00BC67A2" w:rsidRPr="00C21FA8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 w:rsidRPr="00C21FA8">
        <w:rPr>
          <w:color w:val="000000"/>
          <w:sz w:val="27"/>
          <w:szCs w:val="27"/>
        </w:rPr>
        <w:t>3-й урок: с 10-50 – 10-35               Перемена 10 минут</w:t>
      </w:r>
    </w:p>
    <w:p w:rsidR="00BC67A2" w:rsidRPr="00C21FA8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 w:rsidRPr="00C21FA8">
        <w:rPr>
          <w:color w:val="000000"/>
          <w:sz w:val="27"/>
          <w:szCs w:val="27"/>
        </w:rPr>
        <w:t>4-й урок: с 1</w:t>
      </w:r>
      <w:r w:rsidR="00EF1422" w:rsidRPr="00C21FA8">
        <w:rPr>
          <w:color w:val="000000"/>
          <w:sz w:val="27"/>
          <w:szCs w:val="27"/>
        </w:rPr>
        <w:t>0</w:t>
      </w:r>
      <w:r w:rsidRPr="00C21FA8">
        <w:rPr>
          <w:color w:val="000000"/>
          <w:sz w:val="27"/>
          <w:szCs w:val="27"/>
        </w:rPr>
        <w:t>-45 – 1</w:t>
      </w:r>
      <w:r w:rsidR="00EF1422" w:rsidRPr="00C21FA8">
        <w:rPr>
          <w:color w:val="000000"/>
          <w:sz w:val="27"/>
          <w:szCs w:val="27"/>
        </w:rPr>
        <w:t>1</w:t>
      </w:r>
      <w:r w:rsidRPr="00C21FA8">
        <w:rPr>
          <w:color w:val="000000"/>
          <w:sz w:val="27"/>
          <w:szCs w:val="27"/>
        </w:rPr>
        <w:t>-30                Перемена 10 минут</w:t>
      </w:r>
    </w:p>
    <w:p w:rsidR="00BC67A2" w:rsidRPr="00C21FA8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 w:rsidRPr="00C21FA8">
        <w:rPr>
          <w:color w:val="000000"/>
          <w:sz w:val="27"/>
          <w:szCs w:val="27"/>
        </w:rPr>
        <w:t>5-й урок: с 1</w:t>
      </w:r>
      <w:r w:rsidR="00EF1422" w:rsidRPr="00C21FA8">
        <w:rPr>
          <w:color w:val="000000"/>
          <w:sz w:val="27"/>
          <w:szCs w:val="27"/>
        </w:rPr>
        <w:t>1</w:t>
      </w:r>
      <w:r w:rsidRPr="00C21FA8">
        <w:rPr>
          <w:color w:val="000000"/>
          <w:sz w:val="27"/>
          <w:szCs w:val="27"/>
        </w:rPr>
        <w:t>-40 – 1</w:t>
      </w:r>
      <w:r w:rsidR="00EF1422" w:rsidRPr="00C21FA8">
        <w:rPr>
          <w:color w:val="000000"/>
          <w:sz w:val="27"/>
          <w:szCs w:val="27"/>
        </w:rPr>
        <w:t>2</w:t>
      </w:r>
      <w:r w:rsidRPr="00C21FA8">
        <w:rPr>
          <w:color w:val="000000"/>
          <w:sz w:val="27"/>
          <w:szCs w:val="27"/>
        </w:rPr>
        <w:t>-25                Перемена 10 минут</w:t>
      </w:r>
    </w:p>
    <w:p w:rsidR="00BC67A2" w:rsidRPr="00C21FA8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 w:rsidRPr="00C21FA8">
        <w:rPr>
          <w:color w:val="000000"/>
          <w:sz w:val="27"/>
          <w:szCs w:val="27"/>
        </w:rPr>
        <w:t>6-й урок: с 12-35 – 13-20                Перемена 10 минут</w:t>
      </w:r>
    </w:p>
    <w:p w:rsidR="002B28F5" w:rsidRPr="00C21FA8" w:rsidRDefault="00747590" w:rsidP="002B28F5">
      <w:pPr>
        <w:pStyle w:val="a3"/>
        <w:shd w:val="clear" w:color="auto" w:fill="FFFFFF"/>
        <w:spacing w:before="0" w:beforeAutospacing="0" w:after="101" w:afterAutospacing="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                  </w:t>
      </w:r>
      <w:r w:rsidR="002B28F5" w:rsidRPr="00C21FA8">
        <w:rPr>
          <w:b/>
          <w:color w:val="000000"/>
          <w:sz w:val="27"/>
          <w:szCs w:val="27"/>
        </w:rPr>
        <w:t xml:space="preserve">Вторая  смена </w:t>
      </w:r>
    </w:p>
    <w:p w:rsidR="00EF1422" w:rsidRPr="00C21FA8" w:rsidRDefault="00EF1422" w:rsidP="00EF142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 w:rsidRPr="00C21FA8">
        <w:rPr>
          <w:color w:val="000000"/>
          <w:sz w:val="27"/>
          <w:szCs w:val="27"/>
        </w:rPr>
        <w:t>1-й урок: с 11-40 – 12-25                Перемена 10 минут</w:t>
      </w:r>
    </w:p>
    <w:p w:rsidR="00EF1422" w:rsidRPr="00C21FA8" w:rsidRDefault="00EF1422" w:rsidP="00EF142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 w:rsidRPr="00C21FA8">
        <w:rPr>
          <w:color w:val="000000"/>
          <w:sz w:val="27"/>
          <w:szCs w:val="27"/>
        </w:rPr>
        <w:t>2-й урок: с 12-35 – 13-20                Перемена 10 минут</w:t>
      </w:r>
    </w:p>
    <w:p w:rsidR="005F563E" w:rsidRPr="00C21FA8" w:rsidRDefault="005F563E" w:rsidP="005F563E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 w:rsidRPr="00C21FA8">
        <w:rPr>
          <w:color w:val="000000"/>
          <w:sz w:val="27"/>
          <w:szCs w:val="27"/>
        </w:rPr>
        <w:t>3 -</w:t>
      </w:r>
      <w:proofErr w:type="spellStart"/>
      <w:r w:rsidRPr="00C21FA8">
        <w:rPr>
          <w:color w:val="000000"/>
          <w:sz w:val="27"/>
          <w:szCs w:val="27"/>
        </w:rPr>
        <w:t>й</w:t>
      </w:r>
      <w:proofErr w:type="spellEnd"/>
      <w:r w:rsidRPr="00C21FA8">
        <w:rPr>
          <w:color w:val="000000"/>
          <w:sz w:val="27"/>
          <w:szCs w:val="27"/>
        </w:rPr>
        <w:t xml:space="preserve"> урок: с 13-30 – 14-15                Перемена 10 минут</w:t>
      </w:r>
    </w:p>
    <w:p w:rsidR="005F563E" w:rsidRDefault="005F563E" w:rsidP="005F563E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 w:rsidRPr="00C21FA8">
        <w:rPr>
          <w:color w:val="000000"/>
          <w:sz w:val="27"/>
          <w:szCs w:val="27"/>
        </w:rPr>
        <w:t>4 -</w:t>
      </w:r>
      <w:proofErr w:type="spellStart"/>
      <w:r w:rsidRPr="00C21FA8">
        <w:rPr>
          <w:color w:val="000000"/>
          <w:sz w:val="27"/>
          <w:szCs w:val="27"/>
        </w:rPr>
        <w:t>й</w:t>
      </w:r>
      <w:proofErr w:type="spellEnd"/>
      <w:r w:rsidRPr="00C21FA8">
        <w:rPr>
          <w:color w:val="000000"/>
          <w:sz w:val="27"/>
          <w:szCs w:val="27"/>
        </w:rPr>
        <w:t xml:space="preserve"> урок: с 14-25 – 15-10</w:t>
      </w:r>
      <w:r w:rsidR="00A97D1C" w:rsidRPr="00C21FA8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                </w:t>
      </w:r>
      <w:r w:rsidR="00A97D1C">
        <w:rPr>
          <w:color w:val="000000"/>
          <w:sz w:val="27"/>
          <w:szCs w:val="27"/>
        </w:rPr>
        <w:t xml:space="preserve"> </w:t>
      </w:r>
    </w:p>
    <w:p w:rsidR="00BC67A2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    </w:t>
      </w:r>
      <w:r>
        <w:rPr>
          <w:b/>
          <w:bCs/>
          <w:color w:val="000000"/>
          <w:sz w:val="27"/>
          <w:szCs w:val="27"/>
        </w:rPr>
        <w:t>Общий режим работы школы:</w:t>
      </w:r>
      <w:r>
        <w:rPr>
          <w:color w:val="000000"/>
          <w:sz w:val="27"/>
          <w:szCs w:val="27"/>
        </w:rPr>
        <w:t> Школа открыта для доступа в течение 6 дней в неделю с понедельника по субботу, выходным днем является воскресенье.</w:t>
      </w:r>
    </w:p>
    <w:p w:rsidR="00BC67A2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   </w:t>
      </w:r>
      <w:r>
        <w:rPr>
          <w:color w:val="000000"/>
          <w:sz w:val="27"/>
          <w:szCs w:val="27"/>
        </w:rPr>
        <w:t>В праздничные дни (установленные законодательством РФ)  образовательная организация не работает.</w:t>
      </w:r>
    </w:p>
    <w:p w:rsidR="00C41F39" w:rsidRDefault="00BC67A2" w:rsidP="00EF1422">
      <w:pPr>
        <w:pStyle w:val="a3"/>
        <w:shd w:val="clear" w:color="auto" w:fill="FFFFFF"/>
        <w:spacing w:before="0" w:beforeAutospacing="0" w:after="101" w:afterAutospacing="0"/>
      </w:pPr>
      <w:r>
        <w:rPr>
          <w:rFonts w:ascii="Arial" w:hAnsi="Arial" w:cs="Arial"/>
          <w:color w:val="000000"/>
          <w:sz w:val="14"/>
          <w:szCs w:val="14"/>
        </w:rPr>
        <w:t>    </w:t>
      </w:r>
      <w:r>
        <w:rPr>
          <w:color w:val="000000"/>
          <w:sz w:val="27"/>
          <w:szCs w:val="27"/>
        </w:rPr>
        <w:t xml:space="preserve">В каникулярные дни общий режим работы школы регламентируется приказом директора по ОУ в </w:t>
      </w:r>
      <w:proofErr w:type="gramStart"/>
      <w:r>
        <w:rPr>
          <w:color w:val="000000"/>
          <w:sz w:val="27"/>
          <w:szCs w:val="27"/>
        </w:rPr>
        <w:t>котором</w:t>
      </w:r>
      <w:proofErr w:type="gramEnd"/>
      <w:r>
        <w:rPr>
          <w:color w:val="000000"/>
          <w:sz w:val="27"/>
          <w:szCs w:val="27"/>
        </w:rPr>
        <w:t xml:space="preserve"> устанавливается особый график работы.</w:t>
      </w:r>
    </w:p>
    <w:sectPr w:rsidR="00C41F39" w:rsidSect="00BC67A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209F"/>
    <w:multiLevelType w:val="multilevel"/>
    <w:tmpl w:val="6D9C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3244FD"/>
    <w:multiLevelType w:val="multilevel"/>
    <w:tmpl w:val="BA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4635EF"/>
    <w:multiLevelType w:val="multilevel"/>
    <w:tmpl w:val="C540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D7770A"/>
    <w:multiLevelType w:val="multilevel"/>
    <w:tmpl w:val="3BBC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4F56AA"/>
    <w:multiLevelType w:val="multilevel"/>
    <w:tmpl w:val="F028D1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4E402587"/>
    <w:multiLevelType w:val="multilevel"/>
    <w:tmpl w:val="E3CE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C67A2"/>
    <w:rsid w:val="000038AB"/>
    <w:rsid w:val="001E1611"/>
    <w:rsid w:val="002B28F5"/>
    <w:rsid w:val="002E1F6E"/>
    <w:rsid w:val="00371E30"/>
    <w:rsid w:val="004307D7"/>
    <w:rsid w:val="00467D02"/>
    <w:rsid w:val="004D7F8C"/>
    <w:rsid w:val="00500050"/>
    <w:rsid w:val="005F563E"/>
    <w:rsid w:val="00692111"/>
    <w:rsid w:val="00747590"/>
    <w:rsid w:val="00993798"/>
    <w:rsid w:val="00A9573A"/>
    <w:rsid w:val="00A97D1C"/>
    <w:rsid w:val="00BC67A2"/>
    <w:rsid w:val="00C21FA8"/>
    <w:rsid w:val="00C41F39"/>
    <w:rsid w:val="00C74DA6"/>
    <w:rsid w:val="00EF1422"/>
    <w:rsid w:val="00F56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6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исам</dc:creator>
  <cp:lastModifiedBy>исам</cp:lastModifiedBy>
  <cp:revision>2</cp:revision>
  <dcterms:created xsi:type="dcterms:W3CDTF">2020-10-17T03:39:00Z</dcterms:created>
  <dcterms:modified xsi:type="dcterms:W3CDTF">2020-10-17T03:39:00Z</dcterms:modified>
</cp:coreProperties>
</file>